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871" w:rsidRPr="00082E99" w:rsidRDefault="00F05B0E" w:rsidP="00F05B0E">
      <w:pPr>
        <w:ind w:firstLine="0"/>
        <w:jc w:val="center"/>
        <w:rPr>
          <w:b/>
        </w:rPr>
      </w:pPr>
      <w:r w:rsidRPr="00082E99">
        <w:rPr>
          <w:b/>
        </w:rPr>
        <w:t>STUPIDITA POLITIKŮ A POLITICKÝCH PŘÍŽIVNÍKŮ</w:t>
      </w:r>
    </w:p>
    <w:p w:rsidR="00F05B0E" w:rsidRPr="00082E99" w:rsidRDefault="00F05B0E" w:rsidP="00F05B0E">
      <w:pPr>
        <w:ind w:firstLine="0"/>
        <w:jc w:val="center"/>
        <w:rPr>
          <w:b/>
        </w:rPr>
      </w:pPr>
      <w:r w:rsidRPr="00082E99">
        <w:rPr>
          <w:b/>
        </w:rPr>
        <w:t>aneb „Kdo chce psa bít, hůl si vždycky najde“</w:t>
      </w:r>
    </w:p>
    <w:p w:rsidR="00F05B0E" w:rsidRPr="00082E99" w:rsidRDefault="00F05B0E" w:rsidP="00F05B0E">
      <w:r w:rsidRPr="00082E99">
        <w:t>Prezident M. Zeman je znám svými bonmoty, smyslem pro lidový humor a nekompromisním odporem k politickému pokrytec</w:t>
      </w:r>
      <w:r w:rsidR="005749AD">
        <w:t>tví. To se zákonitě projevuje na</w:t>
      </w:r>
      <w:r w:rsidRPr="00082E99">
        <w:t xml:space="preserve"> způsobu jeho vyjadřování a komentování některých „zhovadilostí</w:t>
      </w:r>
      <w:r w:rsidR="00FF2C37">
        <w:t>“, které</w:t>
      </w:r>
      <w:r w:rsidRPr="00082E99">
        <w:t xml:space="preserve"> dělají někteří veřejní činitelé, masmédia, prostě ti, kteří si uzurpují „ten jedině správný názor“. Příkladem toho může být jeho poslední kontroverzní vyjádření na besedě s občany v Tišnově. </w:t>
      </w:r>
    </w:p>
    <w:p w:rsidR="0075296B" w:rsidRPr="00082E99" w:rsidRDefault="00F05B0E" w:rsidP="00F05B0E">
      <w:r w:rsidRPr="00082E99">
        <w:t xml:space="preserve">Tam, na dotaz </w:t>
      </w:r>
      <w:r w:rsidR="005749AD">
        <w:t xml:space="preserve">studentky </w:t>
      </w:r>
      <w:r w:rsidRPr="00082E99">
        <w:t xml:space="preserve">ke způsobu odvolání premiéra Sobotky řekl: </w:t>
      </w:r>
    </w:p>
    <w:p w:rsidR="00F05B0E" w:rsidRPr="00082E99" w:rsidRDefault="00082E99" w:rsidP="00F05B0E">
      <w:pPr>
        <w:rPr>
          <w:b/>
          <w:i/>
        </w:rPr>
      </w:pPr>
      <w:r w:rsidRPr="00082E99">
        <w:rPr>
          <w:b/>
        </w:rPr>
        <w:t>„Chcete-li se zbavit jakéhokoliv politika</w:t>
      </w:r>
      <w:r w:rsidRPr="00082E99">
        <w:rPr>
          <w:b/>
          <w:color w:val="FF0000"/>
        </w:rPr>
        <w:t xml:space="preserve">, </w:t>
      </w:r>
      <w:r w:rsidRPr="00082E99">
        <w:rPr>
          <w:b/>
          <w:i/>
          <w:color w:val="FF0000"/>
        </w:rPr>
        <w:t>prezidenta nevyjímaje</w:t>
      </w:r>
      <w:r w:rsidRPr="00082E99">
        <w:rPr>
          <w:b/>
        </w:rPr>
        <w:t xml:space="preserve">, je k tomu </w:t>
      </w:r>
      <w:r w:rsidRPr="00082E99">
        <w:rPr>
          <w:b/>
          <w:i/>
          <w:color w:val="FF0000"/>
        </w:rPr>
        <w:t>jediná, demokratická cesta</w:t>
      </w:r>
      <w:r w:rsidRPr="00082E99">
        <w:rPr>
          <w:b/>
          <w:color w:val="FF0000"/>
        </w:rPr>
        <w:t xml:space="preserve">. </w:t>
      </w:r>
      <w:r w:rsidRPr="00082E99">
        <w:rPr>
          <w:b/>
        </w:rPr>
        <w:t>A to jsou svobodné volby</w:t>
      </w:r>
      <w:r w:rsidR="00F05B0E" w:rsidRPr="00082E99">
        <w:rPr>
          <w:b/>
        </w:rPr>
        <w:t xml:space="preserve">, které v daném případě budou za rok. Vypadáte mladě, takže roku 2017 se zcela určitě dožijete. </w:t>
      </w:r>
      <w:r w:rsidR="00F05B0E" w:rsidRPr="00082E99">
        <w:rPr>
          <w:b/>
          <w:i/>
          <w:color w:val="FF0000"/>
        </w:rPr>
        <w:t>A pak existuje nedemokratická cesta a ta se jmenuje kalašnikov.</w:t>
      </w:r>
      <w:r w:rsidR="00F05B0E" w:rsidRPr="00082E99">
        <w:rPr>
          <w:b/>
          <w:i/>
        </w:rPr>
        <w:t>“</w:t>
      </w:r>
    </w:p>
    <w:p w:rsidR="00F05B0E" w:rsidRPr="00082E99" w:rsidRDefault="00F05B0E" w:rsidP="00F05B0E">
      <w:r w:rsidRPr="00082E99">
        <w:t>Schválně zvýrazňuji některé pasáže z odpovědi prezidenta na tento dotaz. Jeho odpověď totiž opět vzedmula vlnobití, ba přímo tsunami ve vyjádření některých médií, politiků, či politických analytiků. Zde jsou jen některá z nich:</w:t>
      </w:r>
    </w:p>
    <w:p w:rsidR="00F05B0E" w:rsidRPr="00082E99" w:rsidRDefault="00DF39DB" w:rsidP="00F05B0E">
      <w:r w:rsidRPr="00082E99">
        <w:rPr>
          <w:u w:val="single"/>
        </w:rPr>
        <w:t>Jiří Diens</w:t>
      </w:r>
      <w:r w:rsidR="00FF2C37">
        <w:rPr>
          <w:u w:val="single"/>
        </w:rPr>
        <w:t>t</w:t>
      </w:r>
      <w:r w:rsidRPr="00082E99">
        <w:rPr>
          <w:u w:val="single"/>
        </w:rPr>
        <w:t>bie</w:t>
      </w:r>
      <w:r w:rsidR="00F05B0E" w:rsidRPr="00082E99">
        <w:rPr>
          <w:u w:val="single"/>
        </w:rPr>
        <w:t>r:</w:t>
      </w:r>
      <w:r w:rsidR="00D05199" w:rsidRPr="00082E99">
        <w:rPr>
          <w:u w:val="single"/>
        </w:rPr>
        <w:t xml:space="preserve"> </w:t>
      </w:r>
      <w:r w:rsidR="00D05199" w:rsidRPr="00082E99">
        <w:t>„Zeman jako terorista. Jediný rozdíl je, že se můžeme dohadovat, jestli to myslel více jako bonmot nebo vážně. A hlavně jak vážně to mohl myslet kdokoliv další, … Po podpoře extrémismu a fašizace společnosti Zeman veřejně připouští atentát na předsedu vlády.“</w:t>
      </w:r>
    </w:p>
    <w:p w:rsidR="00D05199" w:rsidRPr="00082E99" w:rsidRDefault="00D05199" w:rsidP="00D05199">
      <w:pPr>
        <w:rPr>
          <w:rStyle w:val="Siln"/>
          <w:b w:val="0"/>
        </w:rPr>
      </w:pPr>
      <w:r w:rsidRPr="00082E99">
        <w:rPr>
          <w:u w:val="single"/>
        </w:rPr>
        <w:t>Premiér B. Sobotka:</w:t>
      </w:r>
      <w:r w:rsidRPr="00082E99">
        <w:t xml:space="preserve"> </w:t>
      </w:r>
      <w:r w:rsidRPr="00082E99">
        <w:rPr>
          <w:rStyle w:val="Siln"/>
          <w:b w:val="0"/>
        </w:rPr>
        <w:t xml:space="preserve">„Jsme s vysokou pravděpodobností jediná země v civilizovaném světě, kde prezident veřejně vyzývá k zabití předsedy vlády. Já se s tím vyrovnám, ale vadí mi, že tím Zeman děsí moje děti, celou rodinu a přátele, … </w:t>
      </w:r>
      <w:r w:rsidRPr="00082E99">
        <w:t>Tyto výroky prezidenta pokládám za hloupé, zbytečné a nebudu na ně v této zcela nepatřičné rovině reagovat. Trvám na tom, že vztahy premiéra a prezidenta mají být profesionální a v zájmu dobrého fungování státu k nim takto budu i nadále přistupovat,"</w:t>
      </w:r>
    </w:p>
    <w:p w:rsidR="00D05199" w:rsidRPr="00082E99" w:rsidRDefault="00D05199" w:rsidP="0075296B">
      <w:pPr>
        <w:rPr>
          <w:b/>
          <w:u w:val="single"/>
        </w:rPr>
      </w:pPr>
      <w:r w:rsidRPr="00082E99">
        <w:rPr>
          <w:rStyle w:val="Siln"/>
          <w:b w:val="0"/>
          <w:u w:val="single"/>
        </w:rPr>
        <w:t>Společné prohlášení předsedy Senátu a předsedy Poslanecké sněmovny k výrokům prezidenta Zemana:</w:t>
      </w:r>
    </w:p>
    <w:p w:rsidR="00D05199" w:rsidRPr="00082E99" w:rsidRDefault="00D05199" w:rsidP="0075296B">
      <w:pPr>
        <w:pStyle w:val="Normlnweb"/>
        <w:spacing w:before="120" w:beforeAutospacing="0" w:after="120" w:afterAutospacing="0"/>
        <w:ind w:firstLine="709"/>
        <w:jc w:val="both"/>
        <w:rPr>
          <w:rFonts w:asciiTheme="minorHAnsi" w:hAnsiTheme="minorHAnsi"/>
        </w:rPr>
      </w:pPr>
      <w:r w:rsidRPr="00082E99">
        <w:rPr>
          <w:rFonts w:asciiTheme="minorHAnsi" w:hAnsiTheme="minorHAnsi"/>
        </w:rPr>
        <w:t>„Odmítáme výroky prezidenta republiky Miloše Zemana, ve kterých se prezident při veřejné debatě nevkusně vyjádřil o použití zbraní vůči předsedovi vlády Bohuslavu Sobotkovi.</w:t>
      </w:r>
    </w:p>
    <w:p w:rsidR="00D05199" w:rsidRPr="00082E99" w:rsidRDefault="00D05199" w:rsidP="0075296B">
      <w:pPr>
        <w:pStyle w:val="Normlnweb"/>
        <w:spacing w:before="120" w:beforeAutospacing="0" w:after="120" w:afterAutospacing="0"/>
        <w:ind w:firstLine="709"/>
        <w:jc w:val="both"/>
        <w:rPr>
          <w:rFonts w:asciiTheme="minorHAnsi" w:hAnsiTheme="minorHAnsi"/>
        </w:rPr>
      </w:pPr>
      <w:r w:rsidRPr="00082E99">
        <w:rPr>
          <w:rFonts w:asciiTheme="minorHAnsi" w:hAnsiTheme="minorHAnsi"/>
        </w:rPr>
        <w:t>Jsme přesvědčeni, že podobné výroky ústavních činitelů, jakkoli snad myšlené a řečené v nadsázce, jsou zcela nepřijatelné a nevhodné. Pouze narušují politickou kulturu a komunikaci mezi ústavními činiteli a mohou přispívat ke zvyšování napětí a nenávisti ve společnosti.</w:t>
      </w:r>
    </w:p>
    <w:p w:rsidR="00D05199" w:rsidRPr="00082E99" w:rsidRDefault="00D05199" w:rsidP="0075296B">
      <w:pPr>
        <w:pStyle w:val="Normlnweb"/>
        <w:spacing w:before="120" w:beforeAutospacing="0" w:after="120" w:afterAutospacing="0"/>
        <w:ind w:firstLine="709"/>
        <w:jc w:val="both"/>
        <w:rPr>
          <w:rFonts w:asciiTheme="minorHAnsi" w:hAnsiTheme="minorHAnsi"/>
        </w:rPr>
      </w:pPr>
      <w:r w:rsidRPr="00082E99">
        <w:rPr>
          <w:rFonts w:asciiTheme="minorHAnsi" w:hAnsiTheme="minorHAnsi"/>
        </w:rPr>
        <w:t>Úkolem všech představitelů státu musí být naopak maximální snaha zamezit šíření chaosu a strachu, které v současné migrační vlně stále častěji vyvolávají xenofobové a rasisté. Toho nedosáhneme nevkusnými výroky, ale jen společnou intenzivní prací a přinášením odpovědných řešení problémů, kterým naše země a občané čelí.“</w:t>
      </w:r>
    </w:p>
    <w:p w:rsidR="0075296B" w:rsidRPr="00082E99" w:rsidRDefault="0075296B" w:rsidP="0075296B">
      <w:pPr>
        <w:pStyle w:val="Normlnweb"/>
        <w:spacing w:before="120" w:beforeAutospacing="0" w:after="120" w:afterAutospacing="0"/>
        <w:ind w:firstLine="709"/>
        <w:jc w:val="both"/>
        <w:rPr>
          <w:rFonts w:asciiTheme="minorHAnsi" w:hAnsiTheme="minorHAnsi"/>
        </w:rPr>
      </w:pPr>
    </w:p>
    <w:p w:rsidR="00D05199" w:rsidRPr="00082E99" w:rsidRDefault="0075296B" w:rsidP="0075296B">
      <w:pPr>
        <w:pStyle w:val="Normlnweb"/>
        <w:spacing w:before="120" w:beforeAutospacing="0" w:after="120" w:afterAutospacing="0"/>
        <w:ind w:firstLine="709"/>
        <w:jc w:val="both"/>
        <w:rPr>
          <w:rFonts w:asciiTheme="minorHAnsi" w:hAnsiTheme="minorHAnsi"/>
        </w:rPr>
      </w:pPr>
      <w:r w:rsidRPr="00082E99">
        <w:rPr>
          <w:rFonts w:asciiTheme="minorHAnsi" w:hAnsiTheme="minorHAnsi"/>
        </w:rPr>
        <w:t xml:space="preserve">Jako příklad tato vyjádření snad stačí. Já osobně zastávám názor, že prezident republiky by měl vystupovat s důstojností hodné funkci, kterou zastává. Zároveň však zastávám názor, že v takové politické „nekultuře“, která u nás již dlouhodobě vládne, a to i </w:t>
      </w:r>
      <w:r w:rsidRPr="00082E99">
        <w:rPr>
          <w:rFonts w:asciiTheme="minorHAnsi" w:hAnsiTheme="minorHAnsi"/>
        </w:rPr>
        <w:lastRenderedPageBreak/>
        <w:t xml:space="preserve">díky výše citovaným politikům, se občas musí i prezident vzdát politické korektnosti a diplomatického vyjadřování. </w:t>
      </w:r>
    </w:p>
    <w:p w:rsidR="0075296B" w:rsidRPr="00082E99" w:rsidRDefault="0075296B" w:rsidP="0075296B">
      <w:pPr>
        <w:pStyle w:val="Normlnweb"/>
        <w:spacing w:before="120" w:beforeAutospacing="0" w:after="120" w:afterAutospacing="0"/>
        <w:ind w:firstLine="709"/>
        <w:jc w:val="both"/>
        <w:rPr>
          <w:rFonts w:asciiTheme="minorHAnsi" w:hAnsiTheme="minorHAnsi"/>
          <w:b/>
        </w:rPr>
      </w:pPr>
      <w:r w:rsidRPr="00082E99">
        <w:rPr>
          <w:rFonts w:asciiTheme="minorHAnsi" w:hAnsiTheme="minorHAnsi"/>
        </w:rPr>
        <w:t xml:space="preserve">Nyní trochu konkrétněji k současné „aféře“ kterou rozpoutali někteří politici a s nimi spřízněná média. Kdo není zaslepen nenávistí k M. Zemanovi, nebo ten, jak říkala moje babička: „Kdo chce psa bít, ten si hůl vždycky najde“ </w:t>
      </w:r>
      <w:r w:rsidR="00082E99" w:rsidRPr="00082E99">
        <w:rPr>
          <w:rFonts w:asciiTheme="minorHAnsi" w:hAnsiTheme="minorHAnsi"/>
        </w:rPr>
        <w:t>se ještě jednou vrátí k tomu, co konkrétně řekl prezident Zeman:</w:t>
      </w:r>
      <w:r w:rsidR="00082E99" w:rsidRPr="00082E99">
        <w:rPr>
          <w:rFonts w:asciiTheme="minorHAnsi" w:hAnsiTheme="minorHAnsi"/>
          <w:b/>
        </w:rPr>
        <w:t xml:space="preserve"> „Chcete-li se zbavit jakéhokoliv politika, </w:t>
      </w:r>
      <w:r w:rsidR="00082E99" w:rsidRPr="00082E99">
        <w:rPr>
          <w:rFonts w:asciiTheme="minorHAnsi" w:hAnsiTheme="minorHAnsi"/>
          <w:b/>
          <w:i/>
        </w:rPr>
        <w:t>prezidenta nevyjímaje</w:t>
      </w:r>
      <w:r w:rsidR="00082E99" w:rsidRPr="00082E99">
        <w:rPr>
          <w:rFonts w:asciiTheme="minorHAnsi" w:hAnsiTheme="minorHAnsi"/>
          <w:b/>
        </w:rPr>
        <w:t xml:space="preserve">, je k tomu </w:t>
      </w:r>
      <w:r w:rsidR="00082E99" w:rsidRPr="00082E99">
        <w:rPr>
          <w:rFonts w:asciiTheme="minorHAnsi" w:hAnsiTheme="minorHAnsi"/>
          <w:b/>
          <w:i/>
        </w:rPr>
        <w:t>jediná, demokratická cesta</w:t>
      </w:r>
      <w:r w:rsidR="00082E99" w:rsidRPr="00082E99">
        <w:rPr>
          <w:rFonts w:asciiTheme="minorHAnsi" w:hAnsiTheme="minorHAnsi"/>
          <w:b/>
        </w:rPr>
        <w:t xml:space="preserve">. A to jsou svobodné volby…“ </w:t>
      </w:r>
    </w:p>
    <w:p w:rsidR="00365AF5" w:rsidRDefault="00082E99" w:rsidP="0075296B">
      <w:pPr>
        <w:pStyle w:val="Normlnweb"/>
        <w:spacing w:before="120" w:beforeAutospacing="0" w:after="120" w:afterAutospacing="0"/>
        <w:ind w:firstLine="709"/>
        <w:jc w:val="both"/>
        <w:rPr>
          <w:rFonts w:asciiTheme="minorHAnsi" w:hAnsiTheme="minorHAnsi"/>
        </w:rPr>
      </w:pPr>
      <w:r w:rsidRPr="00082E99">
        <w:rPr>
          <w:rFonts w:asciiTheme="minorHAnsi" w:hAnsiTheme="minorHAnsi"/>
        </w:rPr>
        <w:t xml:space="preserve">Dle mého skromného názoru tímto vyjádřením </w:t>
      </w:r>
      <w:r>
        <w:rPr>
          <w:rFonts w:asciiTheme="minorHAnsi" w:hAnsiTheme="minorHAnsi"/>
        </w:rPr>
        <w:t>M. Zeman v žádném případě nevyzýval k žádnému teroristickému útoku</w:t>
      </w:r>
      <w:r w:rsidR="0091488B">
        <w:rPr>
          <w:rFonts w:asciiTheme="minorHAnsi" w:hAnsiTheme="minorHAnsi"/>
        </w:rPr>
        <w:t xml:space="preserve"> (tak, jak to zaznělo v některých účelových komentářích)</w:t>
      </w:r>
      <w:r>
        <w:rPr>
          <w:rFonts w:asciiTheme="minorHAnsi" w:hAnsiTheme="minorHAnsi"/>
        </w:rPr>
        <w:t xml:space="preserve"> na předsedu </w:t>
      </w:r>
      <w:r w:rsidR="0091488B">
        <w:rPr>
          <w:rFonts w:asciiTheme="minorHAnsi" w:hAnsiTheme="minorHAnsi"/>
        </w:rPr>
        <w:t>vlády, natož na sebe samotného. S</w:t>
      </w:r>
      <w:r w:rsidR="00365AF5">
        <w:rPr>
          <w:rFonts w:asciiTheme="minorHAnsi" w:hAnsiTheme="minorHAnsi"/>
        </w:rPr>
        <w:t xml:space="preserve">ám sebe </w:t>
      </w:r>
      <w:r w:rsidR="0091488B">
        <w:rPr>
          <w:rFonts w:asciiTheme="minorHAnsi" w:hAnsiTheme="minorHAnsi"/>
        </w:rPr>
        <w:t xml:space="preserve">totiž </w:t>
      </w:r>
      <w:r w:rsidR="00365AF5">
        <w:rPr>
          <w:rFonts w:asciiTheme="minorHAnsi" w:hAnsiTheme="minorHAnsi"/>
        </w:rPr>
        <w:t xml:space="preserve">zahrnul do </w:t>
      </w:r>
      <w:r w:rsidR="0091488B">
        <w:rPr>
          <w:rFonts w:asciiTheme="minorHAnsi" w:hAnsiTheme="minorHAnsi"/>
        </w:rPr>
        <w:t>možnosti odvolání z funkce. Možnosti cestou demokratických voleb.</w:t>
      </w:r>
      <w:r>
        <w:rPr>
          <w:rFonts w:asciiTheme="minorHAnsi" w:hAnsiTheme="minorHAnsi"/>
        </w:rPr>
        <w:t xml:space="preserve"> Pouze zdůraznil to, že jsme demokratická zem</w:t>
      </w:r>
      <w:r w:rsidR="0091488B">
        <w:rPr>
          <w:rFonts w:asciiTheme="minorHAnsi" w:hAnsiTheme="minorHAnsi"/>
        </w:rPr>
        <w:t>ě</w:t>
      </w:r>
      <w:r>
        <w:rPr>
          <w:rFonts w:asciiTheme="minorHAnsi" w:hAnsiTheme="minorHAnsi"/>
        </w:rPr>
        <w:t xml:space="preserve"> a platí zde demokratická pravidla hry – volby! Každé další „vysvětlování“ a </w:t>
      </w:r>
      <w:r w:rsidR="0091488B">
        <w:rPr>
          <w:rFonts w:asciiTheme="minorHAnsi" w:hAnsiTheme="minorHAnsi"/>
        </w:rPr>
        <w:t>vkládání M. Zemanovi do úst jiného</w:t>
      </w:r>
      <w:r>
        <w:rPr>
          <w:rFonts w:asciiTheme="minorHAnsi" w:hAnsiTheme="minorHAnsi"/>
        </w:rPr>
        <w:t xml:space="preserve"> význam</w:t>
      </w:r>
      <w:r w:rsidR="0091488B">
        <w:rPr>
          <w:rFonts w:asciiTheme="minorHAnsi" w:hAnsiTheme="minorHAnsi"/>
        </w:rPr>
        <w:t>u</w:t>
      </w:r>
      <w:r>
        <w:rPr>
          <w:rFonts w:asciiTheme="minorHAnsi" w:hAnsiTheme="minorHAnsi"/>
        </w:rPr>
        <w:t xml:space="preserve">, než mělo </w:t>
      </w:r>
      <w:r w:rsidR="0091488B">
        <w:rPr>
          <w:rFonts w:asciiTheme="minorHAnsi" w:hAnsiTheme="minorHAnsi"/>
        </w:rPr>
        <w:t xml:space="preserve">jeho </w:t>
      </w:r>
      <w:r>
        <w:rPr>
          <w:rFonts w:asciiTheme="minorHAnsi" w:hAnsiTheme="minorHAnsi"/>
        </w:rPr>
        <w:t xml:space="preserve">původní vyjádření je jen falešná hra a zneužívání svérázného vyjadřování prezidenta. A jak komentovat vyjádření J. </w:t>
      </w:r>
      <w:r w:rsidR="00FF2C37">
        <w:rPr>
          <w:rFonts w:asciiTheme="minorHAnsi" w:hAnsiTheme="minorHAnsi"/>
        </w:rPr>
        <w:t>Dienstbiera</w:t>
      </w:r>
      <w:r>
        <w:rPr>
          <w:rFonts w:asciiTheme="minorHAnsi" w:hAnsiTheme="minorHAnsi"/>
        </w:rPr>
        <w:t>? Velmi si vážím jeho otce, zejména za úroveň, noblesu a zároveň za zásadové postoje, které zastával jako ministr zahraničních věcí</w:t>
      </w:r>
      <w:r w:rsidR="0091488B">
        <w:rPr>
          <w:rFonts w:asciiTheme="minorHAnsi" w:hAnsiTheme="minorHAnsi"/>
        </w:rPr>
        <w:t xml:space="preserve"> i v průběhu celého svého života</w:t>
      </w:r>
      <w:r>
        <w:rPr>
          <w:rFonts w:asciiTheme="minorHAnsi" w:hAnsiTheme="minorHAnsi"/>
        </w:rPr>
        <w:t xml:space="preserve"> V tomto případu </w:t>
      </w:r>
      <w:r w:rsidR="0091488B">
        <w:rPr>
          <w:rFonts w:asciiTheme="minorHAnsi" w:hAnsiTheme="minorHAnsi"/>
        </w:rPr>
        <w:t xml:space="preserve">však </w:t>
      </w:r>
      <w:r>
        <w:rPr>
          <w:rFonts w:asciiTheme="minorHAnsi" w:hAnsiTheme="minorHAnsi"/>
        </w:rPr>
        <w:t xml:space="preserve">padlo jablko hodně daleko od stromu. J. </w:t>
      </w:r>
      <w:r w:rsidR="00FF2C37">
        <w:rPr>
          <w:rFonts w:asciiTheme="minorHAnsi" w:hAnsiTheme="minorHAnsi"/>
        </w:rPr>
        <w:t>Dienstbier</w:t>
      </w:r>
      <w:r>
        <w:rPr>
          <w:rFonts w:asciiTheme="minorHAnsi" w:hAnsiTheme="minorHAnsi"/>
        </w:rPr>
        <w:t xml:space="preserve"> mladší nedorostl svému otci ani po kotníky. </w:t>
      </w:r>
    </w:p>
    <w:p w:rsidR="00365AF5" w:rsidRPr="00365AF5" w:rsidRDefault="00365AF5" w:rsidP="0075296B">
      <w:pPr>
        <w:pStyle w:val="Normlnweb"/>
        <w:spacing w:before="120" w:beforeAutospacing="0" w:after="120" w:afterAutospacing="0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Je nutné podívat se na vyjádření prezidenta Zemana v kontextu diskuse v Tišnově. Tam se ho studentka zeptala, jak lze odvolat premiéra Sobotku z jeho funkce. Zdůrazňuji na dotaz </w:t>
      </w:r>
      <w:r>
        <w:rPr>
          <w:rFonts w:asciiTheme="minorHAnsi" w:hAnsiTheme="minorHAnsi"/>
          <w:b/>
          <w:i/>
        </w:rPr>
        <w:t>studentky</w:t>
      </w:r>
      <w:r>
        <w:rPr>
          <w:rFonts w:asciiTheme="minorHAnsi" w:hAnsiTheme="minorHAnsi"/>
        </w:rPr>
        <w:t xml:space="preserve">. Po více jak 25 letech „budování“ demokracie v ČR je to dotaz od studentky, který něco vypovídá o úrovni našeho školství a naší společnosti. Proto se vůbec nedivím tak trochu ironické odpovědi M. Zemana.  </w:t>
      </w:r>
    </w:p>
    <w:p w:rsidR="00082E99" w:rsidRDefault="00365AF5" w:rsidP="0075296B">
      <w:pPr>
        <w:pStyle w:val="Normlnweb"/>
        <w:spacing w:before="120" w:beforeAutospacing="0" w:after="120" w:afterAutospacing="0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Nazývá-li </w:t>
      </w:r>
      <w:r w:rsidR="0091488B">
        <w:rPr>
          <w:rFonts w:asciiTheme="minorHAnsi" w:hAnsiTheme="minorHAnsi"/>
        </w:rPr>
        <w:t xml:space="preserve">J. </w:t>
      </w:r>
      <w:r w:rsidR="00FF2C37">
        <w:rPr>
          <w:rFonts w:asciiTheme="minorHAnsi" w:hAnsiTheme="minorHAnsi"/>
        </w:rPr>
        <w:t>Dienstbier</w:t>
      </w:r>
      <w:r w:rsidR="0091488B">
        <w:rPr>
          <w:rFonts w:asciiTheme="minorHAnsi" w:hAnsiTheme="minorHAnsi"/>
        </w:rPr>
        <w:t xml:space="preserve"> mladší prezidenta Zemana teroristou</w:t>
      </w:r>
      <w:r>
        <w:rPr>
          <w:rFonts w:asciiTheme="minorHAnsi" w:hAnsiTheme="minorHAnsi"/>
        </w:rPr>
        <w:t xml:space="preserve"> za jeho vyjádření na dotaz studentky na způsob odvolání premiéra</w:t>
      </w:r>
      <w:r w:rsidR="00082E9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z jeho funkce, je to buď člověk, který nerozumí n</w:t>
      </w:r>
      <w:r w:rsidR="00184DD6">
        <w:rPr>
          <w:rFonts w:asciiTheme="minorHAnsi" w:hAnsiTheme="minorHAnsi"/>
        </w:rPr>
        <w:t>adsázce a také tak trochu ironii</w:t>
      </w:r>
      <w:r w:rsidR="0091488B">
        <w:rPr>
          <w:rFonts w:asciiTheme="minorHAnsi" w:hAnsiTheme="minorHAnsi"/>
        </w:rPr>
        <w:t xml:space="preserve">, nebo je to člověk, kterému jeho averze vůči M. Zemanovi zatemnila mozek. Měl by vážně uvažovat o tom, zda je schopen zastávat funkci ve vládě ČR. </w:t>
      </w:r>
      <w:r w:rsidR="005749AD">
        <w:rPr>
          <w:rFonts w:asciiTheme="minorHAnsi" w:hAnsiTheme="minorHAnsi"/>
        </w:rPr>
        <w:t xml:space="preserve">No, a ta … fašizace společnosti … a připouštění atentátu na předsedu vlády – to je dle mého názoru na léčení. Doktor Chocholoušek by měl jistě radost z nového </w:t>
      </w:r>
      <w:r w:rsidR="00FF2C37">
        <w:rPr>
          <w:rFonts w:asciiTheme="minorHAnsi" w:hAnsiTheme="minorHAnsi"/>
        </w:rPr>
        <w:t>přírůstku</w:t>
      </w:r>
      <w:r w:rsidR="005749AD">
        <w:rPr>
          <w:rFonts w:asciiTheme="minorHAnsi" w:hAnsiTheme="minorHAnsi"/>
        </w:rPr>
        <w:t xml:space="preserve"> ve svém sanatoriu, kde</w:t>
      </w:r>
      <w:r w:rsidR="00CE4806">
        <w:rPr>
          <w:rFonts w:asciiTheme="minorHAnsi" w:hAnsiTheme="minorHAnsi"/>
        </w:rPr>
        <w:t xml:space="preserve"> se</w:t>
      </w:r>
      <w:r w:rsidR="005749AD">
        <w:rPr>
          <w:rFonts w:asciiTheme="minorHAnsi" w:hAnsiTheme="minorHAnsi"/>
        </w:rPr>
        <w:t xml:space="preserve"> takové případy objevují tak maximálně jednou za deset let. </w:t>
      </w:r>
    </w:p>
    <w:p w:rsidR="006A4310" w:rsidRPr="006A4310" w:rsidRDefault="006A4310" w:rsidP="0075296B">
      <w:pPr>
        <w:pStyle w:val="Normlnweb"/>
        <w:spacing w:before="120" w:beforeAutospacing="0" w:after="120" w:afterAutospacing="0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Jestliže sám premiér B. Sobotka pochopil vyjádření prezidenta Zemana jako </w:t>
      </w:r>
      <w:r>
        <w:rPr>
          <w:rFonts w:asciiTheme="minorHAnsi" w:hAnsiTheme="minorHAnsi"/>
          <w:b/>
        </w:rPr>
        <w:t>výzvu k zabití předsedy vlády,</w:t>
      </w:r>
      <w:r>
        <w:rPr>
          <w:rFonts w:asciiTheme="minorHAnsi" w:hAnsiTheme="minorHAnsi"/>
        </w:rPr>
        <w:t xml:space="preserve"> bude zřejmě nutné, aby navštívil svého ušního a očního lékaře. Zřejmě se přeslechl, nebo špatně viděl napsaný citát M. Zemana. Případně by bylo vhodné, aby vzal k odpovědnosti toho svého poradce, který mu nevěrohodně podal výklad citátu z odpovědi prezidenta na uvedený dotaz studentky. No, a pokud pan premiér a jeho rodina nemají strach z možných důsledků m</w:t>
      </w:r>
      <w:r w:rsidR="00184DD6">
        <w:rPr>
          <w:rFonts w:asciiTheme="minorHAnsi" w:hAnsiTheme="minorHAnsi"/>
        </w:rPr>
        <w:t>igrační vlny do naší republiky</w:t>
      </w:r>
      <w:r>
        <w:rPr>
          <w:rFonts w:asciiTheme="minorHAnsi" w:hAnsiTheme="minorHAnsi"/>
        </w:rPr>
        <w:t>, myslím, že by neměli mít strach ani z vyjádření pana prezidenta. Mimo jiné, vždyť všichni mají ochranku. Snad se již poučila ze svého selhání při „atentátu“ na prezidenta Klause.</w:t>
      </w:r>
    </w:p>
    <w:p w:rsidR="00CE4806" w:rsidRDefault="00CE4806" w:rsidP="00CE4806">
      <w:r w:rsidRPr="00CE4806">
        <w:t xml:space="preserve">Ještě jeden komentář k výroku M. Zemana mám připraven. Je to výrok bývalého poradce M. Zemana, pana Šarapatky. Ten na prezidenta dokonce podal trestní oznámení. Řekl: „Jestliže prezident nabádá k použití zbraně proti premiérovi, a je jedno, jestli se jmenuje Novák, nebo Sobotka, pak nemá </w:t>
      </w:r>
      <w:r>
        <w:t xml:space="preserve">co dělat ve funkci hlavy státu, … Jakkoli byl uvedený výrok zamýšlen, nemusí být veřejností správně pochopen.“ </w:t>
      </w:r>
    </w:p>
    <w:p w:rsidR="00CE4806" w:rsidRPr="00CE4806" w:rsidRDefault="00CE4806" w:rsidP="00FF2C37">
      <w:r>
        <w:lastRenderedPageBreak/>
        <w:t>Na adresu tohoto pána chci říct jen jediné. Poslechněte si záznam zveřejněný ČT v rámci pořadu „Události“ ze dne 26. 1. 2016 (ve stopáži 13,46). To je závěr diskutovaného bonmotu M. Zemana. Jediné, co od účastníků besedy uslyšíte</w:t>
      </w:r>
      <w:r w:rsidR="00FF2C37">
        <w:t>,</w:t>
      </w:r>
      <w:r>
        <w:t xml:space="preserve"> </w:t>
      </w:r>
      <w:r w:rsidRPr="00FF2C37">
        <w:t>je</w:t>
      </w:r>
      <w:r>
        <w:rPr>
          <w:b/>
        </w:rPr>
        <w:t xml:space="preserve"> smích.</w:t>
      </w:r>
      <w:r w:rsidR="00FF2C37">
        <w:t xml:space="preserve"> Vážený pane Šarapatko, veřejnost, v tomto případu občané, jsou schopni správně pochopit, co prezident řekl a co tím myslel. Na rozdíl od vás. Nepodceňujte občany této země.</w:t>
      </w:r>
    </w:p>
    <w:p w:rsidR="0091488B" w:rsidRPr="00082E99" w:rsidRDefault="0091488B" w:rsidP="0075296B">
      <w:pPr>
        <w:pStyle w:val="Normlnweb"/>
        <w:spacing w:before="120" w:beforeAutospacing="0" w:after="120" w:afterAutospacing="0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Abych byl objektivní. Také mám názor, že prezident Zeman by měl více a častěji vystupovat s důstojností hodné funkce, kterou zastává. Ne proto, aby dával méně příležitostí </w:t>
      </w:r>
      <w:r w:rsidR="00FF2C37">
        <w:rPr>
          <w:rFonts w:asciiTheme="minorHAnsi" w:hAnsiTheme="minorHAnsi"/>
        </w:rPr>
        <w:t xml:space="preserve">těm politickým a novinářským hlupákům, </w:t>
      </w:r>
      <w:r>
        <w:rPr>
          <w:rFonts w:asciiTheme="minorHAnsi" w:hAnsiTheme="minorHAnsi"/>
        </w:rPr>
        <w:t xml:space="preserve">těm, kteří </w:t>
      </w:r>
      <w:r w:rsidR="005749AD">
        <w:rPr>
          <w:rFonts w:asciiTheme="minorHAnsi" w:hAnsiTheme="minorHAnsi"/>
        </w:rPr>
        <w:t xml:space="preserve">jsou schopni zneužít i to, když M. Zeman řekne „Dobrý den“. Ale proto, aby se odlišil </w:t>
      </w:r>
      <w:r w:rsidR="00FF2C37">
        <w:rPr>
          <w:rFonts w:asciiTheme="minorHAnsi" w:hAnsiTheme="minorHAnsi"/>
        </w:rPr>
        <w:t xml:space="preserve">právě </w:t>
      </w:r>
      <w:r w:rsidR="005749AD">
        <w:rPr>
          <w:rFonts w:asciiTheme="minorHAnsi" w:hAnsiTheme="minorHAnsi"/>
        </w:rPr>
        <w:t xml:space="preserve">od těch pokrytců, rádoby politiků, různých politických příživníků, analfabetů a politických intrikánů. Těm totiž nejvíc vadí to, co sami neumí. To je slušnost, noblesa, klid a znalost problematiky.  </w:t>
      </w:r>
    </w:p>
    <w:p w:rsidR="00D05199" w:rsidRDefault="00D05199" w:rsidP="006248F4">
      <w:pPr>
        <w:pStyle w:val="Normlnweb"/>
        <w:spacing w:before="120" w:beforeAutospacing="0" w:after="120" w:afterAutospacing="0"/>
        <w:rPr>
          <w:rFonts w:asciiTheme="minorHAnsi" w:hAnsiTheme="minorHAnsi"/>
        </w:rPr>
      </w:pPr>
    </w:p>
    <w:p w:rsidR="006248F4" w:rsidRPr="006248F4" w:rsidRDefault="006248F4" w:rsidP="006248F4">
      <w:pPr>
        <w:pStyle w:val="Normlnweb"/>
        <w:spacing w:before="120" w:beforeAutospacing="0" w:after="120" w:afterAutospacing="0"/>
        <w:rPr>
          <w:i/>
        </w:rPr>
      </w:pPr>
      <w:bookmarkStart w:id="0" w:name="_GoBack"/>
      <w:bookmarkEnd w:id="0"/>
      <w:r>
        <w:rPr>
          <w:rFonts w:asciiTheme="minorHAnsi" w:hAnsiTheme="minorHAnsi"/>
          <w:i/>
        </w:rPr>
        <w:t>Leden 2016</w:t>
      </w:r>
    </w:p>
    <w:p w:rsidR="00D05199" w:rsidRPr="00D05199" w:rsidRDefault="00D05199" w:rsidP="00F05B0E"/>
    <w:p w:rsidR="00D05199" w:rsidRDefault="00D05199" w:rsidP="00F05B0E">
      <w:pPr>
        <w:rPr>
          <w:u w:val="single"/>
        </w:rPr>
      </w:pPr>
    </w:p>
    <w:p w:rsidR="00D05199" w:rsidRPr="00DF39DB" w:rsidRDefault="00D05199" w:rsidP="00F05B0E"/>
    <w:p w:rsidR="00F05B0E" w:rsidRPr="00F05B0E" w:rsidRDefault="00F05B0E" w:rsidP="00F05B0E"/>
    <w:sectPr w:rsidR="00F05B0E" w:rsidRPr="00F05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B0E"/>
    <w:rsid w:val="00082E99"/>
    <w:rsid w:val="00184DD6"/>
    <w:rsid w:val="00365AF5"/>
    <w:rsid w:val="005749AD"/>
    <w:rsid w:val="006248F4"/>
    <w:rsid w:val="006A4310"/>
    <w:rsid w:val="0075296B"/>
    <w:rsid w:val="00900871"/>
    <w:rsid w:val="0091488B"/>
    <w:rsid w:val="00A57651"/>
    <w:rsid w:val="00C87F0C"/>
    <w:rsid w:val="00CE4806"/>
    <w:rsid w:val="00D05199"/>
    <w:rsid w:val="00DF39DB"/>
    <w:rsid w:val="00F05B0E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D05199"/>
    <w:rPr>
      <w:b/>
      <w:bCs/>
    </w:rPr>
  </w:style>
  <w:style w:type="paragraph" w:styleId="Normlnweb">
    <w:name w:val="Normal (Web)"/>
    <w:basedOn w:val="Normln"/>
    <w:uiPriority w:val="99"/>
    <w:unhideWhenUsed/>
    <w:rsid w:val="00D0519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D05199"/>
    <w:rPr>
      <w:b/>
      <w:bCs/>
    </w:rPr>
  </w:style>
  <w:style w:type="paragraph" w:styleId="Normlnweb">
    <w:name w:val="Normal (Web)"/>
    <w:basedOn w:val="Normln"/>
    <w:uiPriority w:val="99"/>
    <w:unhideWhenUsed/>
    <w:rsid w:val="00D0519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1075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Petráš</dc:creator>
  <cp:lastModifiedBy>Ladislav Petráš</cp:lastModifiedBy>
  <cp:revision>3</cp:revision>
  <cp:lastPrinted>2016-01-27T17:33:00Z</cp:lastPrinted>
  <dcterms:created xsi:type="dcterms:W3CDTF">2016-01-26T19:54:00Z</dcterms:created>
  <dcterms:modified xsi:type="dcterms:W3CDTF">2016-01-27T17:34:00Z</dcterms:modified>
</cp:coreProperties>
</file>